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38B" w:rsidRDefault="005D638B" w:rsidP="005D638B">
      <w:pPr>
        <w:spacing w:line="480" w:lineRule="auto"/>
      </w:pPr>
      <w:r>
        <w:t xml:space="preserve">Unifi is more effective than </w:t>
      </w:r>
      <w:proofErr w:type="spellStart"/>
      <w:r>
        <w:t>streamxy</w:t>
      </w:r>
      <w:proofErr w:type="spellEnd"/>
      <w:r>
        <w:t xml:space="preserve"> because the use of </w:t>
      </w:r>
      <w:proofErr w:type="spellStart"/>
      <w:r>
        <w:t>fibre</w:t>
      </w:r>
      <w:proofErr w:type="spellEnd"/>
      <w:r>
        <w:t xml:space="preserve"> optic is more cost-effective than using copper wiring system. </w:t>
      </w:r>
      <w:r w:rsidRPr="00ED340B">
        <w:rPr>
          <w:highlight w:val="yellow"/>
        </w:rPr>
        <w:t>Firstly, it is cost-effective because fiber network can be broken down into smaller service networks that can serve a large quantity of customers. Hence, customers will not be caught up in temporary suspensions or glitches and better services can be provided to them.</w:t>
      </w:r>
      <w:r>
        <w:t xml:space="preserve"> </w:t>
      </w:r>
      <w:r w:rsidRPr="00ED340B">
        <w:rPr>
          <w:highlight w:val="green"/>
        </w:rPr>
        <w:t xml:space="preserve">Secondly, the large amount of cost spent on using fiber optic network brings in more potential as it can be use not only for data and telephone, but also for </w:t>
      </w:r>
      <w:r>
        <w:rPr>
          <w:highlight w:val="green"/>
        </w:rPr>
        <w:t xml:space="preserve">live </w:t>
      </w:r>
      <w:r w:rsidRPr="00ED340B">
        <w:rPr>
          <w:highlight w:val="green"/>
        </w:rPr>
        <w:t>TV. Some examples of Internet TV are local channels TV1, TV2, TV3, NTV7 and many more. The international channels are MNC International, Channel News Asia and many more.</w:t>
      </w:r>
      <w:r>
        <w:t xml:space="preserve"> </w:t>
      </w:r>
      <w:r w:rsidRPr="00ED340B">
        <w:rPr>
          <w:highlight w:val="lightGray"/>
        </w:rPr>
        <w:t xml:space="preserve">Lastly, LAN is now increasingly using </w:t>
      </w:r>
      <w:proofErr w:type="spellStart"/>
      <w:r w:rsidRPr="00ED340B">
        <w:rPr>
          <w:highlight w:val="lightGray"/>
        </w:rPr>
        <w:t>fibre</w:t>
      </w:r>
      <w:proofErr w:type="spellEnd"/>
      <w:r w:rsidRPr="00ED340B">
        <w:rPr>
          <w:highlight w:val="lightGray"/>
        </w:rPr>
        <w:t xml:space="preserve"> optic, not only to a company's backbone network but also to connect networks to desktops. Due to LAN need for distance, </w:t>
      </w:r>
      <w:proofErr w:type="spellStart"/>
      <w:r w:rsidRPr="00ED340B">
        <w:rPr>
          <w:highlight w:val="lightGray"/>
        </w:rPr>
        <w:t>fibre</w:t>
      </w:r>
      <w:proofErr w:type="spellEnd"/>
      <w:r w:rsidRPr="00ED340B">
        <w:rPr>
          <w:highlight w:val="lightGray"/>
        </w:rPr>
        <w:t xml:space="preserve"> optic can accommodate this need in a more cost-effective way than copper wiring system</w:t>
      </w:r>
      <w:r>
        <w:t xml:space="preserve">. </w:t>
      </w:r>
      <w:r w:rsidRPr="00A5770B">
        <w:rPr>
          <w:highlight w:val="yellow"/>
        </w:rPr>
        <w:t xml:space="preserve">On the other hand, </w:t>
      </w:r>
      <w:proofErr w:type="spellStart"/>
      <w:r w:rsidRPr="00A5770B">
        <w:rPr>
          <w:highlight w:val="yellow"/>
        </w:rPr>
        <w:t>streamxy</w:t>
      </w:r>
      <w:proofErr w:type="spellEnd"/>
      <w:r w:rsidRPr="00A5770B">
        <w:rPr>
          <w:highlight w:val="yellow"/>
        </w:rPr>
        <w:t xml:space="preserve"> will be less popular because copper-wiring system ...</w:t>
      </w:r>
      <w:r>
        <w:t xml:space="preserve"> </w:t>
      </w:r>
      <w:r w:rsidRPr="00A5770B">
        <w:rPr>
          <w:highlight w:val="green"/>
        </w:rPr>
        <w:t>Copper wiring system may cost less but it does not have as high potential as fiber optic because it can support only data and voice. It cannot support live TV</w:t>
      </w:r>
      <w:r>
        <w:t xml:space="preserve">. </w:t>
      </w:r>
      <w:r w:rsidRPr="00A5770B">
        <w:rPr>
          <w:highlight w:val="lightGray"/>
        </w:rPr>
        <w:t xml:space="preserve">Copper wiring system cannot also accommodate the kind of distance (i.e. 15000 feet only) that </w:t>
      </w:r>
      <w:proofErr w:type="spellStart"/>
      <w:r w:rsidRPr="00A5770B">
        <w:rPr>
          <w:highlight w:val="lightGray"/>
        </w:rPr>
        <w:t>fibre</w:t>
      </w:r>
      <w:proofErr w:type="spellEnd"/>
      <w:r w:rsidRPr="00A5770B">
        <w:rPr>
          <w:highlight w:val="lightGray"/>
        </w:rPr>
        <w:t xml:space="preserve"> optic can provide. Therefore, it will lost its competition with fiber optic in the future as more fiber optics system are used to connect desktops</w:t>
      </w:r>
      <w:r>
        <w:t xml:space="preserve">. For now, fiber optics are heavily used in industries, such as industrial plants and plants that use CCTVs because of its cost-effectiveness but has not been widely used for homes. </w:t>
      </w:r>
    </w:p>
    <w:p w:rsidR="007911CD" w:rsidRDefault="007911CD"/>
    <w:sectPr w:rsidR="007911CD" w:rsidSect="007911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5D638B"/>
    <w:rsid w:val="005D638B"/>
    <w:rsid w:val="00791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38B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2011-07-14T04:50:00Z</dcterms:created>
  <dcterms:modified xsi:type="dcterms:W3CDTF">2011-07-14T04:55:00Z</dcterms:modified>
</cp:coreProperties>
</file>